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4B2" w:rsidRPr="00E53806" w:rsidRDefault="00BE14B2" w:rsidP="00BE14B2">
      <w:pPr>
        <w:pStyle w:val="a3"/>
        <w:rPr>
          <w:szCs w:val="28"/>
        </w:rPr>
      </w:pPr>
      <w:bookmarkStart w:id="0" w:name="_GoBack"/>
      <w:bookmarkEnd w:id="0"/>
      <w:r w:rsidRPr="00E53806">
        <w:rPr>
          <w:szCs w:val="28"/>
        </w:rPr>
        <w:t>Российская Федерация</w:t>
      </w:r>
    </w:p>
    <w:p w:rsidR="00BE14B2" w:rsidRPr="00E53806" w:rsidRDefault="00BE14B2" w:rsidP="00BE14B2">
      <w:pPr>
        <w:pStyle w:val="a3"/>
        <w:rPr>
          <w:szCs w:val="28"/>
        </w:rPr>
      </w:pPr>
      <w:r w:rsidRPr="00E53806">
        <w:rPr>
          <w:szCs w:val="28"/>
        </w:rPr>
        <w:t xml:space="preserve">АДМИНИСТРАЦИЯ БРЯНСКОГО РАЙОНА  </w:t>
      </w:r>
    </w:p>
    <w:p w:rsidR="00764C41" w:rsidRPr="00E53806" w:rsidRDefault="00764C41" w:rsidP="00764C41">
      <w:pPr>
        <w:rPr>
          <w:sz w:val="28"/>
          <w:szCs w:val="28"/>
        </w:rPr>
      </w:pPr>
    </w:p>
    <w:p w:rsidR="00764C41" w:rsidRPr="00E53806" w:rsidRDefault="00764C41" w:rsidP="00764C41">
      <w:pPr>
        <w:pStyle w:val="2"/>
        <w:rPr>
          <w:b/>
          <w:szCs w:val="28"/>
        </w:rPr>
      </w:pPr>
      <w:r w:rsidRPr="00E53806">
        <w:rPr>
          <w:b/>
          <w:szCs w:val="28"/>
        </w:rPr>
        <w:t>ПОСТАНОВЛЕНИЕ</w:t>
      </w:r>
      <w:r w:rsidR="000274D5">
        <w:rPr>
          <w:b/>
          <w:szCs w:val="28"/>
        </w:rPr>
        <w:t xml:space="preserve">                                                                                </w:t>
      </w:r>
    </w:p>
    <w:p w:rsidR="00764C41" w:rsidRPr="00E53806" w:rsidRDefault="00764C41" w:rsidP="00764C41">
      <w:pPr>
        <w:rPr>
          <w:sz w:val="28"/>
          <w:szCs w:val="28"/>
          <w:lang w:eastAsia="ru-RU"/>
        </w:rPr>
      </w:pPr>
    </w:p>
    <w:p w:rsidR="00764C41" w:rsidRPr="00E53806" w:rsidRDefault="00764C41" w:rsidP="00764C4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3806">
        <w:rPr>
          <w:rFonts w:ascii="Times New Roman" w:hAnsi="Times New Roman"/>
          <w:sz w:val="28"/>
          <w:szCs w:val="28"/>
        </w:rPr>
        <w:t xml:space="preserve">от                              года  №   </w:t>
      </w:r>
    </w:p>
    <w:p w:rsidR="00764C41" w:rsidRPr="00E53806" w:rsidRDefault="00764C41" w:rsidP="00764C4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E53806">
        <w:rPr>
          <w:rFonts w:ascii="Times New Roman" w:hAnsi="Times New Roman"/>
          <w:sz w:val="28"/>
          <w:szCs w:val="28"/>
        </w:rPr>
        <w:t xml:space="preserve">       с. Глинищево</w:t>
      </w:r>
    </w:p>
    <w:p w:rsidR="00764C41" w:rsidRPr="00E53806" w:rsidRDefault="00764C41" w:rsidP="00764C41">
      <w:pPr>
        <w:spacing w:after="0"/>
        <w:rPr>
          <w:rFonts w:ascii="Times New Roman" w:hAnsi="Times New Roman"/>
          <w:sz w:val="28"/>
          <w:szCs w:val="28"/>
        </w:rPr>
      </w:pPr>
    </w:p>
    <w:p w:rsidR="00610D65" w:rsidRPr="00E53806" w:rsidRDefault="00610D65" w:rsidP="00610D65">
      <w:pPr>
        <w:spacing w:after="0"/>
        <w:rPr>
          <w:rFonts w:ascii="Times New Roman" w:hAnsi="Times New Roman"/>
          <w:sz w:val="28"/>
          <w:szCs w:val="28"/>
        </w:rPr>
      </w:pPr>
      <w:r w:rsidRPr="00E53806">
        <w:rPr>
          <w:rFonts w:ascii="Times New Roman" w:hAnsi="Times New Roman"/>
          <w:sz w:val="28"/>
          <w:szCs w:val="28"/>
        </w:rPr>
        <w:t>Об утверждении муниципальной программы</w:t>
      </w:r>
    </w:p>
    <w:p w:rsidR="00610D65" w:rsidRPr="00E53806" w:rsidRDefault="00610D65" w:rsidP="00610D65">
      <w:pPr>
        <w:spacing w:after="0"/>
        <w:rPr>
          <w:rFonts w:ascii="Times New Roman" w:hAnsi="Times New Roman"/>
          <w:sz w:val="28"/>
          <w:szCs w:val="28"/>
        </w:rPr>
      </w:pPr>
      <w:r w:rsidRPr="00E53806">
        <w:rPr>
          <w:rFonts w:ascii="Times New Roman" w:hAnsi="Times New Roman"/>
          <w:sz w:val="28"/>
          <w:szCs w:val="28"/>
        </w:rPr>
        <w:t>«Формирование современной модели образования</w:t>
      </w:r>
    </w:p>
    <w:p w:rsidR="00610D65" w:rsidRPr="00E53806" w:rsidRDefault="00610D65" w:rsidP="00610D65">
      <w:pPr>
        <w:spacing w:after="0"/>
        <w:rPr>
          <w:rFonts w:ascii="Times New Roman" w:hAnsi="Times New Roman"/>
          <w:sz w:val="28"/>
          <w:szCs w:val="28"/>
        </w:rPr>
      </w:pPr>
      <w:r w:rsidRPr="00E53806">
        <w:rPr>
          <w:rFonts w:ascii="Times New Roman" w:hAnsi="Times New Roman"/>
          <w:sz w:val="28"/>
          <w:szCs w:val="28"/>
        </w:rPr>
        <w:t>в Брянском муниципальном районе Брянской области»</w:t>
      </w:r>
    </w:p>
    <w:p w:rsidR="00610D65" w:rsidRPr="00E53806" w:rsidRDefault="00610D65" w:rsidP="00610D65">
      <w:pPr>
        <w:tabs>
          <w:tab w:val="left" w:pos="3538"/>
        </w:tabs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610D65" w:rsidRPr="00E53806" w:rsidRDefault="00610D65" w:rsidP="00610D65">
      <w:pPr>
        <w:spacing w:after="0"/>
        <w:rPr>
          <w:rFonts w:ascii="Times New Roman" w:hAnsi="Times New Roman"/>
          <w:sz w:val="28"/>
          <w:szCs w:val="28"/>
        </w:rPr>
      </w:pPr>
    </w:p>
    <w:p w:rsidR="00610D65" w:rsidRPr="00E53806" w:rsidRDefault="00610D65" w:rsidP="00610D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53806">
        <w:rPr>
          <w:rFonts w:ascii="Times New Roman" w:hAnsi="Times New Roman"/>
          <w:sz w:val="28"/>
          <w:szCs w:val="28"/>
        </w:rPr>
        <w:t xml:space="preserve">         На основании постановления администрации Брянского района от </w:t>
      </w:r>
      <w:r w:rsidR="00694021">
        <w:rPr>
          <w:rFonts w:ascii="Times New Roman" w:hAnsi="Times New Roman"/>
          <w:sz w:val="28"/>
          <w:szCs w:val="28"/>
        </w:rPr>
        <w:t>24.03.2023</w:t>
      </w:r>
      <w:r w:rsidRPr="00E53806">
        <w:rPr>
          <w:rFonts w:ascii="Times New Roman" w:hAnsi="Times New Roman"/>
          <w:sz w:val="28"/>
          <w:szCs w:val="28"/>
        </w:rPr>
        <w:t xml:space="preserve"> № </w:t>
      </w:r>
      <w:r w:rsidR="00694021">
        <w:rPr>
          <w:rFonts w:ascii="Times New Roman" w:hAnsi="Times New Roman"/>
          <w:sz w:val="28"/>
          <w:szCs w:val="28"/>
        </w:rPr>
        <w:t>221</w:t>
      </w:r>
      <w:r w:rsidRPr="00E53806">
        <w:rPr>
          <w:rFonts w:ascii="Times New Roman" w:hAnsi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 Брянского района»,             </w:t>
      </w:r>
    </w:p>
    <w:p w:rsidR="00610D65" w:rsidRPr="00E53806" w:rsidRDefault="00610D65" w:rsidP="00610D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10D65" w:rsidRPr="00E53806" w:rsidRDefault="00610D65" w:rsidP="00610D6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E53806">
        <w:rPr>
          <w:rFonts w:ascii="Times New Roman" w:hAnsi="Times New Roman"/>
          <w:sz w:val="28"/>
          <w:szCs w:val="28"/>
        </w:rPr>
        <w:t>ПОСТАНОВЛЯЮ:</w:t>
      </w:r>
    </w:p>
    <w:p w:rsidR="00610D65" w:rsidRPr="00E53806" w:rsidRDefault="00610D65" w:rsidP="00610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1.Утвердить муниципальную программу «Формирование современной модели образования в Брянском муниципальном районе Брянской области» (Приложение №1).</w:t>
      </w:r>
    </w:p>
    <w:p w:rsidR="00610D65" w:rsidRPr="00E53806" w:rsidRDefault="00610D65" w:rsidP="00610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2.Признать утратившими силу следующие постановления администрации Брянского района: </w:t>
      </w:r>
    </w:p>
    <w:p w:rsidR="00610D65" w:rsidRPr="00E53806" w:rsidRDefault="00610D65" w:rsidP="00610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1400</w:t>
      </w:r>
      <w:r w:rsidR="00241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2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.12.202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«Об утверждении муниципальной программы «Формирование современной модели образования в Брянском районе Брянской области»;</w:t>
      </w:r>
    </w:p>
    <w:p w:rsidR="00610D65" w:rsidRDefault="00610D65" w:rsidP="00610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268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241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241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.03</w:t>
      </w:r>
      <w:r w:rsidR="001204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внесении </w:t>
      </w:r>
      <w:r w:rsidR="00241654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изменений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 а</w:t>
      </w:r>
      <w:r w:rsidR="001204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дминистрации Брянского района </w:t>
      </w:r>
      <w:r w:rsidR="000274D5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1400 от 28</w:t>
      </w:r>
      <w:r w:rsidR="000274D5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.12.202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0274D5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«Об </w:t>
      </w:r>
      <w:r w:rsidR="00241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утверждении муниципальной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«Формирование современной модели образования в Брянском районе Брянской области»; </w:t>
      </w:r>
    </w:p>
    <w:p w:rsidR="00610D65" w:rsidRDefault="00610D65" w:rsidP="00610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223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05.03.2025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внесении </w:t>
      </w:r>
      <w:r w:rsidR="00241654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изменений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 адми</w:t>
      </w:r>
      <w:r w:rsidR="001204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нистрации Брянского района </w:t>
      </w:r>
      <w:r w:rsidR="000274D5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1400 от 28</w:t>
      </w:r>
      <w:r w:rsidR="000274D5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.12.202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0274D5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«Об </w:t>
      </w:r>
      <w:r w:rsidR="00241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утверждении муниципальной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«Формирование современной модели образования в Брянском районе Брянской области»; </w:t>
      </w:r>
    </w:p>
    <w:p w:rsidR="00610D65" w:rsidRDefault="00610D65" w:rsidP="00610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629 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 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20.06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.202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внесении </w:t>
      </w:r>
      <w:r w:rsidR="00241654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изменений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 администрации Брянского района </w:t>
      </w:r>
      <w:r w:rsidR="000274D5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1400 от 28</w:t>
      </w:r>
      <w:r w:rsidR="000274D5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.12.202</w:t>
      </w:r>
      <w:r w:rsidR="000274D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4г</w:t>
      </w:r>
      <w:r w:rsidR="000274D5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«Об </w:t>
      </w:r>
      <w:r w:rsidR="00241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утверждении муниципальной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«Формирование современной модели образования в Брянском районе Брянской области»; </w:t>
      </w:r>
    </w:p>
    <w:p w:rsidR="00DA7169" w:rsidRDefault="00DA7169" w:rsidP="00610D6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</w:t>
      </w:r>
      <w:r w:rsidR="007500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от </w:t>
      </w:r>
      <w:r w:rsidR="007500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  <w:r w:rsidR="001204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.202</w:t>
      </w:r>
      <w:r w:rsidR="007500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 внесении </w:t>
      </w:r>
      <w:r w:rsidR="00241654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изменений 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постановление ад</w:t>
      </w:r>
      <w:r w:rsidR="001204B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министрации Брянского района </w:t>
      </w:r>
      <w:r w:rsidR="0075006E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№ </w:t>
      </w:r>
      <w:r w:rsidR="007500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1400 от 28</w:t>
      </w:r>
      <w:r w:rsidR="0075006E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.12.202</w:t>
      </w:r>
      <w:r w:rsidR="007500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4г</w:t>
      </w:r>
      <w:r w:rsidR="0075006E"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«Об </w:t>
      </w:r>
      <w:r w:rsidR="0024165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утверждении муниципальной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программ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«Формирование современной модели образования в Бр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янском районе Брянской области».</w:t>
      </w:r>
    </w:p>
    <w:p w:rsidR="00610D65" w:rsidRPr="00E53806" w:rsidRDefault="00610D65" w:rsidP="00610D6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3806">
        <w:rPr>
          <w:rFonts w:ascii="Times New Roman" w:hAnsi="Times New Roman"/>
          <w:sz w:val="28"/>
          <w:szCs w:val="28"/>
        </w:rPr>
        <w:t>3.Разместить настоящее постановление на официальном сайте Брянского муниципального района в информационно-коммуникационной сети «Интернет».</w:t>
      </w:r>
    </w:p>
    <w:p w:rsidR="00610D65" w:rsidRDefault="00610D65" w:rsidP="00DA716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3806">
        <w:rPr>
          <w:rFonts w:ascii="Times New Roman" w:hAnsi="Times New Roman"/>
          <w:sz w:val="28"/>
          <w:szCs w:val="28"/>
        </w:rPr>
        <w:lastRenderedPageBreak/>
        <w:t>4.Настоящее постановле</w:t>
      </w:r>
      <w:r>
        <w:rPr>
          <w:rFonts w:ascii="Times New Roman" w:hAnsi="Times New Roman"/>
          <w:sz w:val="28"/>
          <w:szCs w:val="28"/>
        </w:rPr>
        <w:t>ние вступает в силу с 01.01.202</w:t>
      </w:r>
      <w:r w:rsidR="002128BA">
        <w:rPr>
          <w:rFonts w:ascii="Times New Roman" w:hAnsi="Times New Roman"/>
          <w:sz w:val="28"/>
          <w:szCs w:val="28"/>
        </w:rPr>
        <w:t>6</w:t>
      </w:r>
      <w:r w:rsidRPr="00E53806">
        <w:rPr>
          <w:rFonts w:ascii="Times New Roman" w:hAnsi="Times New Roman"/>
          <w:sz w:val="28"/>
          <w:szCs w:val="28"/>
        </w:rPr>
        <w:t xml:space="preserve"> г.</w:t>
      </w:r>
    </w:p>
    <w:p w:rsidR="00610D65" w:rsidRPr="00E53806" w:rsidRDefault="00610D65" w:rsidP="002128BA">
      <w:pPr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5.Контроль за исполнением настоящего постановления возложить на заместителя главы администрации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128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И.Н. Зайцева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610D65" w:rsidRPr="00E53806" w:rsidRDefault="00610D65" w:rsidP="00610D65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610D65" w:rsidRPr="00E53806" w:rsidRDefault="00610D65" w:rsidP="00610D65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4C41" w:rsidRPr="00E53806" w:rsidRDefault="00764C41" w:rsidP="00764C41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64C41" w:rsidRPr="00E53806" w:rsidRDefault="00764C41" w:rsidP="00764C41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Глава администрации </w:t>
      </w:r>
    </w:p>
    <w:p w:rsidR="00764C41" w:rsidRPr="00E53806" w:rsidRDefault="00764C41" w:rsidP="00764C41">
      <w:pPr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Брянского района           </w:t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 w:rsidRPr="00E5380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 xml:space="preserve">                                             </w:t>
      </w:r>
      <w:r w:rsidR="007A080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А.А. Пронин</w:t>
      </w:r>
    </w:p>
    <w:p w:rsidR="00BE14B2" w:rsidRPr="00E53806" w:rsidRDefault="00BE14B2" w:rsidP="00BE14B2">
      <w:pPr>
        <w:rPr>
          <w:sz w:val="28"/>
          <w:szCs w:val="28"/>
        </w:rPr>
      </w:pPr>
    </w:p>
    <w:p w:rsidR="00E53806" w:rsidRPr="00E53806" w:rsidRDefault="00E53806" w:rsidP="008F64A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06" w:rsidRPr="00E53806" w:rsidRDefault="00E53806" w:rsidP="008F64A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06" w:rsidRPr="00E53806" w:rsidRDefault="00E53806" w:rsidP="008F64A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06" w:rsidRPr="00E53806" w:rsidRDefault="00E53806" w:rsidP="008F64A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06" w:rsidRPr="00E53806" w:rsidRDefault="00E53806" w:rsidP="008F64A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06" w:rsidRPr="00E53806" w:rsidRDefault="00E53806" w:rsidP="008F64A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28BA" w:rsidRPr="00E53806" w:rsidRDefault="002128BA" w:rsidP="002128B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>аместител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администрации-</w:t>
      </w:r>
    </w:p>
    <w:p w:rsidR="002128BA" w:rsidRDefault="002128BA" w:rsidP="002128BA">
      <w:pPr>
        <w:tabs>
          <w:tab w:val="left" w:pos="7088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>начальник финансового управления</w:t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С.Н. Воронцова</w:t>
      </w:r>
    </w:p>
    <w:p w:rsidR="002128BA" w:rsidRDefault="002128BA" w:rsidP="002128B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28BA" w:rsidRDefault="002128BA" w:rsidP="002128BA">
      <w:pPr>
        <w:spacing w:after="0"/>
        <w:rPr>
          <w:rFonts w:ascii="Times New Roman" w:hAnsi="Times New Roman"/>
          <w:sz w:val="28"/>
          <w:szCs w:val="28"/>
        </w:rPr>
      </w:pP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</w:t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</w:rPr>
        <w:t>В.Г. Чернов</w:t>
      </w:r>
    </w:p>
    <w:p w:rsidR="002128BA" w:rsidRDefault="002128BA" w:rsidP="002128BA">
      <w:pPr>
        <w:spacing w:after="0"/>
        <w:rPr>
          <w:rFonts w:ascii="Times New Roman" w:hAnsi="Times New Roman"/>
          <w:sz w:val="28"/>
          <w:szCs w:val="28"/>
        </w:rPr>
      </w:pPr>
    </w:p>
    <w:p w:rsidR="002128BA" w:rsidRPr="00E53806" w:rsidRDefault="002128BA" w:rsidP="002128BA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главы администрации </w:t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E53806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</w:rPr>
        <w:t>И.Н. Зайцев</w:t>
      </w:r>
    </w:p>
    <w:p w:rsidR="002128BA" w:rsidRPr="00E53806" w:rsidRDefault="002128BA" w:rsidP="002128BA">
      <w:pPr>
        <w:tabs>
          <w:tab w:val="left" w:pos="7088"/>
        </w:tabs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28BA" w:rsidRPr="00E53806" w:rsidRDefault="002128BA" w:rsidP="002128B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E53806">
        <w:rPr>
          <w:rFonts w:ascii="Times New Roman" w:hAnsi="Times New Roman"/>
          <w:sz w:val="28"/>
          <w:szCs w:val="28"/>
        </w:rPr>
        <w:t>ачальник Управления образования</w:t>
      </w:r>
      <w:r w:rsidRPr="00E53806">
        <w:rPr>
          <w:rFonts w:ascii="Times New Roman" w:hAnsi="Times New Roman"/>
          <w:sz w:val="28"/>
          <w:szCs w:val="28"/>
        </w:rPr>
        <w:tab/>
      </w:r>
      <w:r w:rsidRPr="00E538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E538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Т.И. Сергеенко</w:t>
      </w:r>
      <w:r w:rsidRPr="00E53806">
        <w:rPr>
          <w:rFonts w:ascii="Times New Roman" w:hAnsi="Times New Roman"/>
          <w:sz w:val="28"/>
          <w:szCs w:val="28"/>
        </w:rPr>
        <w:tab/>
      </w:r>
      <w:r w:rsidRPr="00E53806">
        <w:rPr>
          <w:rFonts w:ascii="Times New Roman" w:hAnsi="Times New Roman"/>
          <w:sz w:val="28"/>
          <w:szCs w:val="28"/>
        </w:rPr>
        <w:tab/>
      </w:r>
      <w:r w:rsidRPr="00E53806">
        <w:rPr>
          <w:rFonts w:ascii="Times New Roman" w:hAnsi="Times New Roman"/>
          <w:sz w:val="28"/>
          <w:szCs w:val="28"/>
        </w:rPr>
        <w:tab/>
      </w:r>
    </w:p>
    <w:p w:rsidR="002128BA" w:rsidRPr="00E53806" w:rsidRDefault="002128BA" w:rsidP="002128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3806">
        <w:rPr>
          <w:rFonts w:ascii="Times New Roman" w:hAnsi="Times New Roman"/>
          <w:sz w:val="28"/>
          <w:szCs w:val="28"/>
        </w:rPr>
        <w:t xml:space="preserve">Начальник отдела юридической </w:t>
      </w:r>
    </w:p>
    <w:p w:rsidR="002128BA" w:rsidRDefault="002128BA" w:rsidP="002128B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53806">
        <w:rPr>
          <w:rFonts w:ascii="Times New Roman" w:hAnsi="Times New Roman"/>
          <w:sz w:val="28"/>
          <w:szCs w:val="28"/>
        </w:rPr>
        <w:t>и кадровой работы</w:t>
      </w:r>
      <w:r w:rsidRPr="00E53806">
        <w:rPr>
          <w:rFonts w:ascii="Times New Roman" w:hAnsi="Times New Roman"/>
          <w:sz w:val="28"/>
          <w:szCs w:val="28"/>
        </w:rPr>
        <w:tab/>
      </w:r>
      <w:r w:rsidRPr="00E53806">
        <w:rPr>
          <w:rFonts w:ascii="Times New Roman" w:hAnsi="Times New Roman"/>
          <w:sz w:val="28"/>
          <w:szCs w:val="28"/>
        </w:rPr>
        <w:tab/>
      </w:r>
      <w:r w:rsidRPr="00E53806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Е.А. Атрошенко</w:t>
      </w:r>
    </w:p>
    <w:p w:rsidR="002128BA" w:rsidRDefault="002128BA" w:rsidP="002128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53806" w:rsidRPr="00E53806" w:rsidRDefault="00E53806" w:rsidP="008F64A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06" w:rsidRPr="00E53806" w:rsidRDefault="00E53806" w:rsidP="008F64A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06" w:rsidRPr="00E53806" w:rsidRDefault="00E53806" w:rsidP="008F64A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3806" w:rsidRPr="00E53806" w:rsidRDefault="00E53806" w:rsidP="008F64A2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3A67" w:rsidRDefault="00E33A67" w:rsidP="006F3C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A67" w:rsidRDefault="00A37E7E" w:rsidP="006F3C2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33A67" w:rsidRDefault="00E33A67" w:rsidP="006F3C2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33A67" w:rsidRDefault="00E33A67" w:rsidP="008F64A2">
      <w:pPr>
        <w:rPr>
          <w:rFonts w:ascii="Times New Roman" w:hAnsi="Times New Roman"/>
          <w:sz w:val="24"/>
          <w:szCs w:val="24"/>
        </w:rPr>
      </w:pPr>
    </w:p>
    <w:p w:rsidR="00E33A67" w:rsidRDefault="00E33A67" w:rsidP="008F64A2">
      <w:pPr>
        <w:rPr>
          <w:rFonts w:ascii="Times New Roman" w:hAnsi="Times New Roman"/>
          <w:sz w:val="24"/>
          <w:szCs w:val="24"/>
        </w:rPr>
      </w:pPr>
    </w:p>
    <w:p w:rsidR="00BE0B54" w:rsidRDefault="00BE0B54" w:rsidP="008F64A2">
      <w:pPr>
        <w:rPr>
          <w:rFonts w:ascii="Times New Roman" w:hAnsi="Times New Roman"/>
          <w:sz w:val="24"/>
          <w:szCs w:val="24"/>
        </w:rPr>
      </w:pPr>
    </w:p>
    <w:p w:rsidR="00BE0B54" w:rsidRDefault="00BE0B54" w:rsidP="008F64A2">
      <w:pPr>
        <w:rPr>
          <w:rFonts w:ascii="Times New Roman" w:hAnsi="Times New Roman"/>
          <w:sz w:val="24"/>
          <w:szCs w:val="24"/>
        </w:rPr>
      </w:pPr>
    </w:p>
    <w:p w:rsidR="00D03D35" w:rsidRDefault="002128BA" w:rsidP="007D2A0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Крохина Л.В.</w:t>
      </w:r>
    </w:p>
    <w:p w:rsidR="007426C5" w:rsidRPr="00CF6ED5" w:rsidRDefault="00171440" w:rsidP="007D2A0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94-16-45</w:t>
      </w:r>
    </w:p>
    <w:sectPr w:rsidR="007426C5" w:rsidRPr="00CF6ED5" w:rsidSect="00F2277E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4B2"/>
    <w:rsid w:val="000274D5"/>
    <w:rsid w:val="00044B50"/>
    <w:rsid w:val="00066DB9"/>
    <w:rsid w:val="00071E93"/>
    <w:rsid w:val="000741B8"/>
    <w:rsid w:val="000833CF"/>
    <w:rsid w:val="000A3901"/>
    <w:rsid w:val="000A67A6"/>
    <w:rsid w:val="000B51DD"/>
    <w:rsid w:val="000C6A76"/>
    <w:rsid w:val="000C73ED"/>
    <w:rsid w:val="000F257E"/>
    <w:rsid w:val="001157A4"/>
    <w:rsid w:val="001204B0"/>
    <w:rsid w:val="00130868"/>
    <w:rsid w:val="00136A85"/>
    <w:rsid w:val="001414DC"/>
    <w:rsid w:val="0014359C"/>
    <w:rsid w:val="00157D36"/>
    <w:rsid w:val="001630CB"/>
    <w:rsid w:val="00171440"/>
    <w:rsid w:val="0017179E"/>
    <w:rsid w:val="001B2580"/>
    <w:rsid w:val="002128BA"/>
    <w:rsid w:val="00241654"/>
    <w:rsid w:val="002855C3"/>
    <w:rsid w:val="00287BC4"/>
    <w:rsid w:val="00293AEA"/>
    <w:rsid w:val="0029765F"/>
    <w:rsid w:val="002B4BE7"/>
    <w:rsid w:val="002C0F48"/>
    <w:rsid w:val="002C3855"/>
    <w:rsid w:val="002C765A"/>
    <w:rsid w:val="002D3873"/>
    <w:rsid w:val="002E6EE0"/>
    <w:rsid w:val="002F2179"/>
    <w:rsid w:val="00316A64"/>
    <w:rsid w:val="00335BDB"/>
    <w:rsid w:val="00344114"/>
    <w:rsid w:val="0034571F"/>
    <w:rsid w:val="00366386"/>
    <w:rsid w:val="00380668"/>
    <w:rsid w:val="003867A4"/>
    <w:rsid w:val="0039094D"/>
    <w:rsid w:val="003B5DE6"/>
    <w:rsid w:val="003C41B9"/>
    <w:rsid w:val="00413FF0"/>
    <w:rsid w:val="00425791"/>
    <w:rsid w:val="00475EEA"/>
    <w:rsid w:val="004814E2"/>
    <w:rsid w:val="00494F3F"/>
    <w:rsid w:val="004C77B4"/>
    <w:rsid w:val="004D293F"/>
    <w:rsid w:val="005065E2"/>
    <w:rsid w:val="00511A2C"/>
    <w:rsid w:val="005533CC"/>
    <w:rsid w:val="005632A4"/>
    <w:rsid w:val="00571D84"/>
    <w:rsid w:val="005A239B"/>
    <w:rsid w:val="005B32D1"/>
    <w:rsid w:val="005B772F"/>
    <w:rsid w:val="005D7729"/>
    <w:rsid w:val="005E0661"/>
    <w:rsid w:val="005F7B34"/>
    <w:rsid w:val="005F7C10"/>
    <w:rsid w:val="00610D65"/>
    <w:rsid w:val="00613D4D"/>
    <w:rsid w:val="00630A83"/>
    <w:rsid w:val="00647A95"/>
    <w:rsid w:val="00652177"/>
    <w:rsid w:val="00652434"/>
    <w:rsid w:val="00656A99"/>
    <w:rsid w:val="006860D2"/>
    <w:rsid w:val="00694021"/>
    <w:rsid w:val="00697A59"/>
    <w:rsid w:val="006B1421"/>
    <w:rsid w:val="006B7CCB"/>
    <w:rsid w:val="006F3C25"/>
    <w:rsid w:val="00716EF5"/>
    <w:rsid w:val="0072096F"/>
    <w:rsid w:val="00721188"/>
    <w:rsid w:val="00727834"/>
    <w:rsid w:val="007426C5"/>
    <w:rsid w:val="0075006E"/>
    <w:rsid w:val="00756B92"/>
    <w:rsid w:val="00760EB1"/>
    <w:rsid w:val="00764C41"/>
    <w:rsid w:val="007818AD"/>
    <w:rsid w:val="007A0808"/>
    <w:rsid w:val="007B3606"/>
    <w:rsid w:val="007C1DD2"/>
    <w:rsid w:val="007C6590"/>
    <w:rsid w:val="007D2A06"/>
    <w:rsid w:val="007E760D"/>
    <w:rsid w:val="008003F6"/>
    <w:rsid w:val="0080643B"/>
    <w:rsid w:val="00820D45"/>
    <w:rsid w:val="00821C87"/>
    <w:rsid w:val="00844D4C"/>
    <w:rsid w:val="0084712A"/>
    <w:rsid w:val="0085734B"/>
    <w:rsid w:val="0087782F"/>
    <w:rsid w:val="00880CF2"/>
    <w:rsid w:val="00887289"/>
    <w:rsid w:val="0089374F"/>
    <w:rsid w:val="008962B5"/>
    <w:rsid w:val="008B40A2"/>
    <w:rsid w:val="008C1CC5"/>
    <w:rsid w:val="008C2FCB"/>
    <w:rsid w:val="008C731F"/>
    <w:rsid w:val="008F64A2"/>
    <w:rsid w:val="00930DFF"/>
    <w:rsid w:val="009347D5"/>
    <w:rsid w:val="00937B2A"/>
    <w:rsid w:val="00951798"/>
    <w:rsid w:val="009549BD"/>
    <w:rsid w:val="0097232A"/>
    <w:rsid w:val="009755A1"/>
    <w:rsid w:val="009B723B"/>
    <w:rsid w:val="009D4A13"/>
    <w:rsid w:val="009E429D"/>
    <w:rsid w:val="009E569C"/>
    <w:rsid w:val="009F5227"/>
    <w:rsid w:val="00A00B04"/>
    <w:rsid w:val="00A23502"/>
    <w:rsid w:val="00A23929"/>
    <w:rsid w:val="00A37E7E"/>
    <w:rsid w:val="00A75D90"/>
    <w:rsid w:val="00AB27AE"/>
    <w:rsid w:val="00AB6B51"/>
    <w:rsid w:val="00AD1537"/>
    <w:rsid w:val="00AD4315"/>
    <w:rsid w:val="00B0490A"/>
    <w:rsid w:val="00B26280"/>
    <w:rsid w:val="00B5493C"/>
    <w:rsid w:val="00B73209"/>
    <w:rsid w:val="00B75DC0"/>
    <w:rsid w:val="00B76A5B"/>
    <w:rsid w:val="00B91320"/>
    <w:rsid w:val="00B9712A"/>
    <w:rsid w:val="00BD6D42"/>
    <w:rsid w:val="00BE0B54"/>
    <w:rsid w:val="00BE14B2"/>
    <w:rsid w:val="00C34A33"/>
    <w:rsid w:val="00C47BDF"/>
    <w:rsid w:val="00C63A7C"/>
    <w:rsid w:val="00C664FB"/>
    <w:rsid w:val="00C76E10"/>
    <w:rsid w:val="00C92F04"/>
    <w:rsid w:val="00C9717F"/>
    <w:rsid w:val="00CA0008"/>
    <w:rsid w:val="00CA64AD"/>
    <w:rsid w:val="00CB150A"/>
    <w:rsid w:val="00CC5A0B"/>
    <w:rsid w:val="00CE72CA"/>
    <w:rsid w:val="00CF6ED5"/>
    <w:rsid w:val="00D02D51"/>
    <w:rsid w:val="00D03D35"/>
    <w:rsid w:val="00D147BA"/>
    <w:rsid w:val="00D30872"/>
    <w:rsid w:val="00D414C7"/>
    <w:rsid w:val="00D739E6"/>
    <w:rsid w:val="00D860D2"/>
    <w:rsid w:val="00D97C31"/>
    <w:rsid w:val="00DA7169"/>
    <w:rsid w:val="00DA77AD"/>
    <w:rsid w:val="00DE1A6D"/>
    <w:rsid w:val="00DE31C7"/>
    <w:rsid w:val="00DE4CA3"/>
    <w:rsid w:val="00DF6437"/>
    <w:rsid w:val="00E02C6F"/>
    <w:rsid w:val="00E10FAB"/>
    <w:rsid w:val="00E1195E"/>
    <w:rsid w:val="00E20DF2"/>
    <w:rsid w:val="00E239F7"/>
    <w:rsid w:val="00E31BC4"/>
    <w:rsid w:val="00E33A67"/>
    <w:rsid w:val="00E53806"/>
    <w:rsid w:val="00E81B59"/>
    <w:rsid w:val="00EA7A6E"/>
    <w:rsid w:val="00EB41E4"/>
    <w:rsid w:val="00F0034C"/>
    <w:rsid w:val="00F05F61"/>
    <w:rsid w:val="00F2277E"/>
    <w:rsid w:val="00F268B1"/>
    <w:rsid w:val="00F401FD"/>
    <w:rsid w:val="00F41C5D"/>
    <w:rsid w:val="00F622C4"/>
    <w:rsid w:val="00F64306"/>
    <w:rsid w:val="00F97832"/>
    <w:rsid w:val="00FA4BD4"/>
    <w:rsid w:val="00FC3E97"/>
    <w:rsid w:val="00FC5814"/>
    <w:rsid w:val="00FE54D8"/>
    <w:rsid w:val="00FF0274"/>
    <w:rsid w:val="00FF6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B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BE14B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14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E14B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BE14B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81B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6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67A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B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BE14B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14B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BE14B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BE14B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E81B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A67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A67A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5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49CA-4EA0-4680-BF11-F558E0458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fiт</cp:lastModifiedBy>
  <cp:revision>2</cp:revision>
  <cp:lastPrinted>2024-12-28T07:56:00Z</cp:lastPrinted>
  <dcterms:created xsi:type="dcterms:W3CDTF">2025-11-17T11:01:00Z</dcterms:created>
  <dcterms:modified xsi:type="dcterms:W3CDTF">2025-11-17T11:01:00Z</dcterms:modified>
</cp:coreProperties>
</file>